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__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МУНИЦИПАЛЬНОЕ КАЗЕННОЕ ОБЩЕОБРАЗОВАТЕЛЬНОЕ УЧРЕЖДЕНИЕ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Н.КЕГЕРСКАЯ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 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СРЕДНЯЯ ОБЩЕОБРАЗОВАТЕЛЬНАЯ ШКОЛА ИМ.И.М.ИБРАГИМОВА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»</w:t>
      </w:r>
    </w:p>
    <w:tbl>
      <w:tblPr/>
      <w:tblGrid>
        <w:gridCol w:w="4380"/>
        <w:gridCol w:w="5850"/>
      </w:tblGrid>
      <w:tr>
        <w:trPr>
          <w:trHeight w:val="274" w:hRule="auto"/>
          <w:jc w:val="left"/>
        </w:trPr>
        <w:tc>
          <w:tcPr>
            <w:tcW w:w="4380" w:type="dxa"/>
            <w:tcBorders>
              <w:top w:val="single" w:color="836967" w:sz="15"/>
              <w:left w:val="single" w:color="836967" w:sz="0"/>
              <w:bottom w:val="single" w:color="836967" w:sz="5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-6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0"/>
                <w:shd w:fill="auto" w:val="clear"/>
              </w:rPr>
              <w:t xml:space="preserve">368342,          </w:t>
            </w:r>
            <w:r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0"/>
                <w:shd w:fill="auto" w:val="clear"/>
              </w:rPr>
              <w:t xml:space="preserve">с. Н.Кегер,  Гунибский район</w:t>
            </w:r>
          </w:p>
        </w:tc>
        <w:tc>
          <w:tcPr>
            <w:tcW w:w="5850" w:type="dxa"/>
            <w:tcBorders>
              <w:top w:val="single" w:color="836967" w:sz="15"/>
              <w:left w:val="single" w:color="836967" w:sz="0"/>
              <w:bottom w:val="single" w:color="836967" w:sz="5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24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0"/>
                <w:shd w:fill="auto" w:val="clear"/>
              </w:rPr>
              <w:t xml:space="preserve">  e-mail:maksudova.54@mail.ru  89898636730             </w:t>
            </w:r>
          </w:p>
        </w:tc>
      </w:tr>
    </w:tbl>
    <w:p>
      <w:pPr>
        <w:tabs>
          <w:tab w:val="left" w:pos="3818" w:leader="none"/>
        </w:tabs>
        <w:spacing w:before="0" w:after="200" w:line="252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ПРИКАЗ</w:t>
      </w:r>
    </w:p>
    <w:tbl>
      <w:tblPr/>
      <w:tblGrid>
        <w:gridCol w:w="5353"/>
        <w:gridCol w:w="1767"/>
        <w:gridCol w:w="2119"/>
      </w:tblGrid>
      <w:tr>
        <w:trPr>
          <w:trHeight w:val="193" w:hRule="auto"/>
          <w:jc w:val="left"/>
        </w:trPr>
        <w:tc>
          <w:tcPr>
            <w:tcW w:w="535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СОГЛАСОВАНО</w:t>
            </w:r>
          </w:p>
        </w:tc>
        <w:tc>
          <w:tcPr>
            <w:tcW w:w="3886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УТВЕРЖДАЮ</w:t>
            </w:r>
          </w:p>
        </w:tc>
      </w:tr>
      <w:tr>
        <w:trPr>
          <w:trHeight w:val="193" w:hRule="auto"/>
          <w:jc w:val="left"/>
        </w:trPr>
        <w:tc>
          <w:tcPr>
            <w:tcW w:w="535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Педагогическим советом</w:t>
            </w:r>
          </w:p>
        </w:tc>
        <w:tc>
          <w:tcPr>
            <w:tcW w:w="3886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Директор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МКОУ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Н.Кегерская СОШ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93" w:hRule="auto"/>
          <w:jc w:val="left"/>
        </w:trPr>
        <w:tc>
          <w:tcPr>
            <w:tcW w:w="535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МКОУ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Н.Кегерская СОШ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76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_____________</w:t>
            </w:r>
          </w:p>
        </w:tc>
        <w:tc>
          <w:tcPr>
            <w:tcW w:w="211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З.И.Максудова</w:t>
            </w:r>
          </w:p>
        </w:tc>
      </w:tr>
      <w:tr>
        <w:trPr>
          <w:trHeight w:val="193" w:hRule="auto"/>
          <w:jc w:val="left"/>
        </w:trPr>
        <w:tc>
          <w:tcPr>
            <w:tcW w:w="535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протокол от 31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марта 2020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г. № 4)</w:t>
            </w:r>
          </w:p>
        </w:tc>
        <w:tc>
          <w:tcPr>
            <w:tcW w:w="3886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31 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марта 2020 г.</w:t>
            </w:r>
          </w:p>
        </w:tc>
      </w:tr>
    </w:tbl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 переходе на обучение с помощью дистанционных технологий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соответствии с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обеспечением и  соблюдением Федерального закона от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 30.03.1999 № 52-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ФЗ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санитарно-эпидемиологическом благополучии населения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постановлений Главного государственного санитарного врача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РФ от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 24.01.2020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  с целью недопущения распространения инфекционного заболевания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ПРИКАЗЫВАЮ:</w:t>
      </w:r>
    </w:p>
    <w:p>
      <w:pPr>
        <w:numPr>
          <w:ilvl w:val="0"/>
          <w:numId w:val="25"/>
        </w:numPr>
        <w:tabs>
          <w:tab w:val="left" w:pos="720" w:leader="none"/>
        </w:tabs>
        <w:spacing w:before="100" w:after="100" w:line="240"/>
        <w:ind w:right="180" w:left="7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 ___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МКОУ "Н.Кегерская СОШ"_ Заместителю директора по УВР Магомедову Г.М</w:t>
      </w:r>
    </w:p>
    <w:p>
      <w:pPr>
        <w:numPr>
          <w:ilvl w:val="0"/>
          <w:numId w:val="25"/>
        </w:numPr>
        <w:tabs>
          <w:tab w:val="left" w:pos="720" w:leader="none"/>
        </w:tabs>
        <w:spacing w:before="100" w:after="100" w:line="240"/>
        <w:ind w:right="180" w:left="7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организовать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с _07.04.2020_________;</w:t>
      </w:r>
    </w:p>
    <w:p>
      <w:pPr>
        <w:numPr>
          <w:ilvl w:val="0"/>
          <w:numId w:val="25"/>
        </w:numPr>
        <w:tabs>
          <w:tab w:val="left" w:pos="720" w:leader="none"/>
        </w:tabs>
        <w:spacing w:before="100" w:after="100" w:line="240"/>
        <w:ind w:right="180" w:left="7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>
      <w:pPr>
        <w:numPr>
          <w:ilvl w:val="0"/>
          <w:numId w:val="25"/>
        </w:numPr>
        <w:tabs>
          <w:tab w:val="left" w:pos="720" w:leader="none"/>
        </w:tabs>
        <w:spacing w:before="100" w:after="100" w:line="240"/>
        <w:ind w:right="180" w:left="7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Магомедова Г.М  Назначить ответственными за организацию обучения с помощью дистанционных технологий согласно приложению.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Главному распорядителю информации  Ибрагимовой З.М разместить настоящий приказ на главном информационном стенде и официальном сайте школы в срок до 7.04.2020..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Контроль исполнения приказа оставляю за собой.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2922"/>
        <w:gridCol w:w="3299"/>
        <w:gridCol w:w="3289"/>
      </w:tblGrid>
      <w:tr>
        <w:trPr>
          <w:trHeight w:val="2" w:hRule="auto"/>
          <w:jc w:val="left"/>
        </w:trPr>
        <w:tc>
          <w:tcPr>
            <w:tcW w:w="29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Директор</w:t>
            </w:r>
          </w:p>
        </w:tc>
        <w:tc>
          <w:tcPr>
            <w:tcW w:w="32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_______</w:t>
            </w:r>
          </w:p>
        </w:tc>
        <w:tc>
          <w:tcPr>
            <w:tcW w:w="32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З.Максудова</w:t>
            </w:r>
          </w:p>
        </w:tc>
      </w:tr>
    </w:tbl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 приказом ознакомлены:</w:t>
      </w:r>
    </w:p>
    <w:tbl>
      <w:tblPr/>
      <w:tblGrid>
        <w:gridCol w:w="4019"/>
        <w:gridCol w:w="3030"/>
        <w:gridCol w:w="2461"/>
      </w:tblGrid>
      <w:tr>
        <w:trPr>
          <w:trHeight w:val="1" w:hRule="atLeast"/>
          <w:jc w:val="left"/>
        </w:trPr>
        <w:tc>
          <w:tcPr>
            <w:tcW w:w="40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Заместитель директора по УВР</w:t>
            </w:r>
          </w:p>
        </w:tc>
        <w:tc>
          <w:tcPr>
            <w:tcW w:w="30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________________________</w:t>
            </w:r>
          </w:p>
        </w:tc>
        <w:tc>
          <w:tcPr>
            <w:tcW w:w="24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Магомедову Г.М</w:t>
            </w:r>
          </w:p>
        </w:tc>
      </w:tr>
      <w:tr>
        <w:trPr>
          <w:trHeight w:val="1" w:hRule="atLeast"/>
          <w:jc w:val="left"/>
        </w:trPr>
        <w:tc>
          <w:tcPr>
            <w:tcW w:w="40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Специалист ИКТ</w:t>
            </w:r>
          </w:p>
        </w:tc>
        <w:tc>
          <w:tcPr>
            <w:tcW w:w="30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______________________</w:t>
            </w:r>
          </w:p>
        </w:tc>
        <w:tc>
          <w:tcPr>
            <w:tcW w:w="24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Ибрагимова З.М</w:t>
            </w:r>
          </w:p>
        </w:tc>
      </w:tr>
      <w:tr>
        <w:trPr>
          <w:trHeight w:val="1" w:hRule="atLeast"/>
          <w:jc w:val="left"/>
        </w:trPr>
        <w:tc>
          <w:tcPr>
            <w:tcW w:w="40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</w:t>
            </w:r>
          </w:p>
        </w:tc>
        <w:tc>
          <w:tcPr>
            <w:tcW w:w="30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100" w:after="100" w:line="240"/>
              <w:ind w:right="75" w:left="7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100" w:after="100" w:line="240"/>
              <w:ind w:right="75" w:left="7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дело № __11____за 2020__ год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_____________________________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Приложение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 приказу от __31.03.2020________ № _4_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Ответственные за организацию обучения с помощью дистанционных технологий</w:t>
      </w:r>
    </w:p>
    <w:tbl>
      <w:tblPr/>
      <w:tblGrid>
        <w:gridCol w:w="4681"/>
        <w:gridCol w:w="3120"/>
        <w:gridCol w:w="4678"/>
      </w:tblGrid>
      <w:tr>
        <w:trPr>
          <w:trHeight w:val="1" w:hRule="atLeast"/>
          <w:jc w:val="left"/>
        </w:trPr>
        <w:tc>
          <w:tcPr>
            <w:tcW w:w="468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Ф.И.О. работника</w:t>
            </w:r>
          </w:p>
        </w:tc>
        <w:tc>
          <w:tcPr>
            <w:tcW w:w="7798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Класс, в котором ответственный организует обучения с помощью дистанционных технологий</w:t>
            </w:r>
          </w:p>
        </w:tc>
      </w:tr>
      <w:tr>
        <w:trPr>
          <w:trHeight w:val="1" w:hRule="atLeast"/>
          <w:jc w:val="left"/>
        </w:trPr>
        <w:tc>
          <w:tcPr>
            <w:tcW w:w="7801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Омаргаджиева Н.С</w:t>
            </w:r>
          </w:p>
        </w:tc>
        <w:tc>
          <w:tcPr>
            <w:tcW w:w="467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</w:tr>
      <w:tr>
        <w:trPr>
          <w:trHeight w:val="1" w:hRule="atLeast"/>
          <w:jc w:val="left"/>
        </w:trPr>
        <w:tc>
          <w:tcPr>
            <w:tcW w:w="7801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Исаева П.К</w:t>
            </w:r>
          </w:p>
        </w:tc>
        <w:tc>
          <w:tcPr>
            <w:tcW w:w="467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</w:tr>
      <w:tr>
        <w:trPr>
          <w:trHeight w:val="1" w:hRule="atLeast"/>
          <w:jc w:val="left"/>
        </w:trPr>
        <w:tc>
          <w:tcPr>
            <w:tcW w:w="7801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Алиева А.А</w:t>
            </w:r>
          </w:p>
        </w:tc>
        <w:tc>
          <w:tcPr>
            <w:tcW w:w="467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</w:tr>
      <w:tr>
        <w:trPr>
          <w:trHeight w:val="1" w:hRule="atLeast"/>
          <w:jc w:val="left"/>
        </w:trPr>
        <w:tc>
          <w:tcPr>
            <w:tcW w:w="7801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Амирова К.М</w:t>
            </w:r>
          </w:p>
        </w:tc>
        <w:tc>
          <w:tcPr>
            <w:tcW w:w="467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</w:tr>
      <w:tr>
        <w:trPr>
          <w:trHeight w:val="1" w:hRule="atLeast"/>
          <w:jc w:val="left"/>
        </w:trPr>
        <w:tc>
          <w:tcPr>
            <w:tcW w:w="7801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Алиева А.А</w:t>
            </w:r>
          </w:p>
        </w:tc>
        <w:tc>
          <w:tcPr>
            <w:tcW w:w="467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</w:tr>
      <w:tr>
        <w:trPr>
          <w:trHeight w:val="1" w:hRule="atLeast"/>
          <w:jc w:val="left"/>
        </w:trPr>
        <w:tc>
          <w:tcPr>
            <w:tcW w:w="7801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Амирова К.М</w:t>
            </w:r>
          </w:p>
        </w:tc>
        <w:tc>
          <w:tcPr>
            <w:tcW w:w="467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</w:tr>
      <w:tr>
        <w:trPr>
          <w:trHeight w:val="1" w:hRule="atLeast"/>
          <w:jc w:val="left"/>
        </w:trPr>
        <w:tc>
          <w:tcPr>
            <w:tcW w:w="7801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Магомедгаджиева А.Б</w:t>
            </w:r>
          </w:p>
        </w:tc>
        <w:tc>
          <w:tcPr>
            <w:tcW w:w="467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</w:tr>
      <w:tr>
        <w:trPr>
          <w:trHeight w:val="1" w:hRule="atLeast"/>
          <w:jc w:val="left"/>
        </w:trPr>
        <w:tc>
          <w:tcPr>
            <w:tcW w:w="7801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Исакова А.М</w:t>
            </w:r>
          </w:p>
        </w:tc>
        <w:tc>
          <w:tcPr>
            <w:tcW w:w="467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</w:tr>
      <w:tr>
        <w:trPr>
          <w:trHeight w:val="1" w:hRule="atLeast"/>
          <w:jc w:val="left"/>
        </w:trPr>
        <w:tc>
          <w:tcPr>
            <w:tcW w:w="7801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Алиева А.А</w:t>
            </w:r>
          </w:p>
        </w:tc>
        <w:tc>
          <w:tcPr>
            <w:tcW w:w="467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</w:tr>
      <w:tr>
        <w:trPr>
          <w:trHeight w:val="1" w:hRule="atLeast"/>
          <w:jc w:val="left"/>
        </w:trPr>
        <w:tc>
          <w:tcPr>
            <w:tcW w:w="7801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Газимагомедов Р.А</w:t>
            </w:r>
          </w:p>
        </w:tc>
        <w:tc>
          <w:tcPr>
            <w:tcW w:w="467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</w:tr>
      <w:tr>
        <w:trPr>
          <w:trHeight w:val="1" w:hRule="atLeast"/>
          <w:jc w:val="left"/>
        </w:trPr>
        <w:tc>
          <w:tcPr>
            <w:tcW w:w="7801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Нурмагомедова А.М</w:t>
            </w:r>
          </w:p>
        </w:tc>
        <w:tc>
          <w:tcPr>
            <w:tcW w:w="467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</w:tr>
    </w:tbl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